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3E" w:rsidRPr="007C173E" w:rsidRDefault="007C173E" w:rsidP="007C173E">
      <w:pPr>
        <w:spacing w:after="0" w:line="240" w:lineRule="auto"/>
        <w:textAlignment w:val="baseline"/>
        <w:outlineLvl w:val="0"/>
        <w:rPr>
          <w:rFonts w:eastAsia="Times New Roman" w:cstheme="minorHAnsi"/>
          <w:b/>
          <w:kern w:val="36"/>
          <w:sz w:val="32"/>
          <w:szCs w:val="32"/>
          <w:lang w:eastAsia="cs-CZ"/>
        </w:rPr>
      </w:pPr>
      <w:r w:rsidRPr="007C173E">
        <w:rPr>
          <w:rFonts w:eastAsia="Times New Roman" w:cstheme="minorHAnsi"/>
          <w:b/>
          <w:kern w:val="36"/>
          <w:sz w:val="32"/>
          <w:szCs w:val="32"/>
          <w:lang w:eastAsia="cs-CZ"/>
        </w:rPr>
        <w:fldChar w:fldCharType="begin"/>
      </w:r>
      <w:r w:rsidRPr="007C173E">
        <w:rPr>
          <w:rFonts w:eastAsia="Times New Roman" w:cstheme="minorHAnsi"/>
          <w:b/>
          <w:kern w:val="36"/>
          <w:sz w:val="32"/>
          <w:szCs w:val="32"/>
          <w:lang w:eastAsia="cs-CZ"/>
        </w:rPr>
        <w:instrText xml:space="preserve"> HYPERLINK "http://msklasterni.cz/2020/skolne-v-obdobi-preruseneho-provozu-ms/" </w:instrText>
      </w:r>
      <w:r w:rsidRPr="007C173E">
        <w:rPr>
          <w:rFonts w:eastAsia="Times New Roman" w:cstheme="minorHAnsi"/>
          <w:b/>
          <w:kern w:val="36"/>
          <w:sz w:val="32"/>
          <w:szCs w:val="32"/>
          <w:lang w:eastAsia="cs-CZ"/>
        </w:rPr>
        <w:fldChar w:fldCharType="separate"/>
      </w:r>
      <w:r w:rsidRPr="007C173E">
        <w:rPr>
          <w:rFonts w:eastAsia="Times New Roman" w:cstheme="minorHAnsi"/>
          <w:b/>
          <w:kern w:val="36"/>
          <w:sz w:val="32"/>
          <w:szCs w:val="32"/>
          <w:bdr w:val="none" w:sz="0" w:space="0" w:color="auto" w:frame="1"/>
          <w:lang w:eastAsia="cs-CZ"/>
        </w:rPr>
        <w:t>ŠKOLNÉ V OBDOBÍ PŘERUŠENÉHO PROVOZU MŠ</w:t>
      </w:r>
      <w:r w:rsidRPr="007C173E">
        <w:rPr>
          <w:rFonts w:eastAsia="Times New Roman" w:cstheme="minorHAnsi"/>
          <w:b/>
          <w:kern w:val="36"/>
          <w:sz w:val="32"/>
          <w:szCs w:val="32"/>
          <w:lang w:eastAsia="cs-CZ"/>
        </w:rPr>
        <w:fldChar w:fldCharType="end"/>
      </w:r>
      <w:bookmarkStart w:id="0" w:name="_GoBack"/>
      <w:bookmarkEnd w:id="0"/>
    </w:p>
    <w:p w:rsid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1"/>
          <w:szCs w:val="21"/>
          <w:lang w:eastAsia="cs-CZ"/>
        </w:rPr>
      </w:pPr>
    </w:p>
    <w:p w:rsidR="007C173E" w:rsidRP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7C173E">
        <w:rPr>
          <w:rFonts w:eastAsia="Times New Roman" w:cstheme="minorHAnsi"/>
          <w:sz w:val="24"/>
          <w:szCs w:val="24"/>
          <w:lang w:eastAsia="cs-CZ"/>
        </w:rPr>
        <w:t>Vážení rodiče,</w:t>
      </w:r>
    </w:p>
    <w:p w:rsidR="007C173E" w:rsidRP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7C173E">
        <w:rPr>
          <w:rFonts w:eastAsia="Times New Roman" w:cstheme="minorHAnsi"/>
          <w:sz w:val="24"/>
          <w:szCs w:val="24"/>
          <w:lang w:eastAsia="cs-CZ"/>
        </w:rPr>
        <w:t xml:space="preserve">v době přerušení provozu MŠ bylo stanoveno školné podle směrnice MŠ Sudice (úplata za předškolní vzdělávání) </w:t>
      </w:r>
      <w:proofErr w:type="gramStart"/>
      <w:r w:rsidRPr="007C173E">
        <w:rPr>
          <w:rFonts w:eastAsia="Times New Roman" w:cstheme="minorHAnsi"/>
          <w:sz w:val="24"/>
          <w:szCs w:val="24"/>
          <w:lang w:eastAsia="cs-CZ"/>
        </w:rPr>
        <w:t>takto :</w:t>
      </w:r>
      <w:proofErr w:type="gramEnd"/>
    </w:p>
    <w:p w:rsidR="007C173E" w:rsidRP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cs-CZ"/>
        </w:rPr>
      </w:pPr>
    </w:p>
    <w:p w:rsidR="007C173E" w:rsidRP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70C0"/>
          <w:sz w:val="24"/>
          <w:szCs w:val="24"/>
          <w:lang w:eastAsia="cs-CZ"/>
        </w:rPr>
      </w:pPr>
      <w:r w:rsidRPr="007C173E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 xml:space="preserve">březen 2020:   125 </w:t>
      </w:r>
      <w:proofErr w:type="gramStart"/>
      <w:r w:rsidRPr="007C173E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Kč  (50%</w:t>
      </w:r>
      <w:proofErr w:type="gramEnd"/>
      <w:r w:rsidRPr="007C173E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)</w:t>
      </w:r>
    </w:p>
    <w:p w:rsidR="007C173E" w:rsidRP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70C0"/>
          <w:sz w:val="24"/>
          <w:szCs w:val="24"/>
          <w:lang w:eastAsia="cs-CZ"/>
        </w:rPr>
      </w:pPr>
      <w:r w:rsidRPr="007C173E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duben 2020:        0 Kč</w:t>
      </w:r>
    </w:p>
    <w:p w:rsidR="007C173E" w:rsidRP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70C0"/>
          <w:sz w:val="24"/>
          <w:szCs w:val="24"/>
          <w:lang w:eastAsia="cs-CZ"/>
        </w:rPr>
      </w:pPr>
      <w:r w:rsidRPr="007C173E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 xml:space="preserve">květen 2020:   125 </w:t>
      </w:r>
      <w:proofErr w:type="gramStart"/>
      <w:r w:rsidRPr="007C173E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 xml:space="preserve">Kč  </w:t>
      </w:r>
      <w:r w:rsidRPr="007C173E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(50%</w:t>
      </w:r>
      <w:proofErr w:type="gramEnd"/>
      <w:r w:rsidRPr="007C173E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)</w:t>
      </w:r>
    </w:p>
    <w:p w:rsidR="007C173E" w:rsidRP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7C173E" w:rsidRP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7C173E">
        <w:rPr>
          <w:rFonts w:eastAsia="Times New Roman" w:cstheme="minorHAnsi"/>
          <w:sz w:val="24"/>
          <w:szCs w:val="24"/>
          <w:lang w:eastAsia="cs-CZ"/>
        </w:rPr>
        <w:t>Pokud jste i nadále hradili své platby trvalým příkazem, bude vše zúčtováno standardně k 30. 6. 2020 a přeplatek vám vrátíme na účet, z něhož jste platby zasílali. O jiný způsob vratky k dřívějšímu termínu můžete požádat na emailu: skolka@skolasudice.cz</w:t>
      </w:r>
    </w:p>
    <w:p w:rsidR="007C173E" w:rsidRP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7C173E" w:rsidRPr="007C173E" w:rsidRDefault="007C173E" w:rsidP="007C17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7C173E">
        <w:rPr>
          <w:rFonts w:eastAsia="Times New Roman" w:cstheme="minorHAnsi"/>
          <w:sz w:val="24"/>
          <w:szCs w:val="24"/>
          <w:lang w:eastAsia="cs-CZ"/>
        </w:rPr>
        <w:t>Děkujeme za pochopení</w:t>
      </w:r>
    </w:p>
    <w:p w:rsidR="00AE1909" w:rsidRPr="007C173E" w:rsidRDefault="007C173E">
      <w:pPr>
        <w:rPr>
          <w:rFonts w:cstheme="minorHAnsi"/>
          <w:sz w:val="24"/>
          <w:szCs w:val="24"/>
        </w:rPr>
      </w:pPr>
      <w:r w:rsidRPr="007C173E">
        <w:rPr>
          <w:rFonts w:cstheme="minorHAnsi"/>
          <w:sz w:val="24"/>
          <w:szCs w:val="24"/>
        </w:rPr>
        <w:t xml:space="preserve"> </w:t>
      </w:r>
    </w:p>
    <w:sectPr w:rsidR="00AE1909" w:rsidRPr="007C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E"/>
    <w:rsid w:val="007C173E"/>
    <w:rsid w:val="00A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1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173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C17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C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17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1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173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C17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C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1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DELL-99</dc:creator>
  <cp:lastModifiedBy>DELL-99</cp:lastModifiedBy>
  <cp:revision>1</cp:revision>
  <dcterms:created xsi:type="dcterms:W3CDTF">2020-05-07T15:48:00Z</dcterms:created>
  <dcterms:modified xsi:type="dcterms:W3CDTF">2020-05-07T15:56:00Z</dcterms:modified>
</cp:coreProperties>
</file>